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D1" w:rsidRPr="009B24D1" w:rsidRDefault="009B24D1" w:rsidP="009B2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9B2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Packlista endagscuper</w:t>
      </w:r>
    </w:p>
    <w:p w:rsidR="009B24D1" w:rsidRPr="009B24D1" w:rsidRDefault="009B24D1" w:rsidP="009B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>Utrustning</w:t>
      </w:r>
    </w:p>
    <w:p w:rsidR="00EB1092" w:rsidRDefault="009B24D1" w:rsidP="009B24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>Matlåda, en pastasallad med t.ex. lite köttbullar i eller liknande. Ska kunna ätas kallt i omklädningsrummet</w:t>
      </w: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Frukt, 3-4 bananer eller motsvarande med samma energiinnehål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Vattenflaska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Konstgrässkor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Benskydd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t>Grusskor</w:t>
      </w:r>
      <w:proofErr w:type="spellEnd"/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(om skavsår eller risk för fruset underlag)</w:t>
      </w:r>
    </w:p>
    <w:p w:rsidR="008B5733" w:rsidRDefault="00EB1092" w:rsidP="009B24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Träningsoverall</w:t>
      </w:r>
      <w:r w:rsidR="009B24D1"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Extra par strumpor</w:t>
      </w:r>
      <w:r w:rsidR="009B24D1"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Ett extra underställ om v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t>ädret kräver det</w:t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9B24D1"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>Mössa och vantar om vädret kräver det</w:t>
      </w:r>
      <w:r w:rsidR="009B24D1"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8B5733">
        <w:rPr>
          <w:rFonts w:ascii="Times New Roman" w:eastAsia="Times New Roman" w:hAnsi="Times New Roman" w:cs="Times New Roman"/>
          <w:sz w:val="24"/>
          <w:szCs w:val="24"/>
          <w:lang w:eastAsia="sv-SE"/>
        </w:rPr>
        <w:t>Extra kalsonger</w:t>
      </w:r>
    </w:p>
    <w:p w:rsidR="009B24D1" w:rsidRPr="009B24D1" w:rsidRDefault="009B24D1" w:rsidP="009B24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>Bekväma skor som ombyte</w:t>
      </w: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En slant för att kunna handla i kiosken</w:t>
      </w:r>
    </w:p>
    <w:p w:rsidR="009B24D1" w:rsidRPr="009B24D1" w:rsidRDefault="009B24D1" w:rsidP="009B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t>Övrigt</w:t>
      </w:r>
    </w:p>
    <w:p w:rsidR="009B24D1" w:rsidRPr="009B24D1" w:rsidRDefault="008B5733" w:rsidP="009B24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ÄT FRUKOST!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Tänk på att va </w:t>
      </w:r>
      <w:r w:rsidR="00EE13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bra kompis, och göra ditt bästa så blir det kul.</w:t>
      </w:r>
      <w:r w:rsidR="009B24D1" w:rsidRPr="009B24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Inget godis eller läsk så länge vi har matcher kvar att spela</w:t>
      </w:r>
    </w:p>
    <w:p w:rsidR="00804D43" w:rsidRDefault="00804D43"/>
    <w:sectPr w:rsidR="0080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D1"/>
    <w:rsid w:val="00804D43"/>
    <w:rsid w:val="008B5733"/>
    <w:rsid w:val="009B24D1"/>
    <w:rsid w:val="00EB1092"/>
    <w:rsid w:val="00E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43F0"/>
  <w15:chartTrackingRefBased/>
  <w15:docId w15:val="{4D416CB7-48E2-4613-91F5-EFF6212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24D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Lodin</dc:creator>
  <cp:keywords/>
  <dc:description/>
  <cp:lastModifiedBy>Erik Backe</cp:lastModifiedBy>
  <cp:revision>3</cp:revision>
  <dcterms:created xsi:type="dcterms:W3CDTF">2018-02-19T13:57:00Z</dcterms:created>
  <dcterms:modified xsi:type="dcterms:W3CDTF">2018-02-19T13:59:00Z</dcterms:modified>
</cp:coreProperties>
</file>